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42" w:rsidRPr="00F72E31" w:rsidRDefault="00D76D42" w:rsidP="003333E4">
      <w:pPr>
        <w:shd w:val="clear" w:color="auto" w:fill="FFFFFF"/>
        <w:ind w:right="2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8C645E" w:rsidRPr="00F72E31" w:rsidRDefault="0092491E" w:rsidP="0092491E">
      <w:pPr>
        <w:shd w:val="clear" w:color="auto" w:fill="FFFFFF"/>
        <w:ind w:right="2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72E31">
        <w:rPr>
          <w:rFonts w:ascii="Times New Roman" w:hAnsi="Times New Roman"/>
          <w:noProof/>
          <w:sz w:val="24"/>
          <w:szCs w:val="24"/>
          <w:lang w:val="nb-NO" w:eastAsia="nb-NO"/>
        </w:rPr>
        <w:drawing>
          <wp:inline distT="0" distB="0" distL="0" distR="0" wp14:anchorId="3B509304" wp14:editId="1D24D68C">
            <wp:extent cx="1562100" cy="542925"/>
            <wp:effectExtent l="0" t="0" r="0" b="9525"/>
            <wp:docPr id="1" name="Picture 1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0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E31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en-GB" w:eastAsia="en-GB"/>
        </w:rPr>
        <w:t xml:space="preserve">                                                    </w:t>
      </w:r>
      <w:r w:rsidRPr="00F72E31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nb-NO" w:eastAsia="nb-NO"/>
        </w:rPr>
        <w:drawing>
          <wp:inline distT="0" distB="0" distL="0" distR="0" wp14:anchorId="29478763" wp14:editId="3821A23A">
            <wp:extent cx="1588168" cy="838200"/>
            <wp:effectExtent l="0" t="0" r="0" b="0"/>
            <wp:docPr id="2" name="Picture 2" descr="C:\Users\akbhu\AppData\Local\Microsoft\Windows\Temporary Internet Files\Content.Outlook\F0KMDNRB\Ambassade_Niva2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bhu\AppData\Local\Microsoft\Windows\Temporary Internet Files\Content.Outlook\F0KMDNRB\Ambassade_Niva2_Engel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16" cy="84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5E" w:rsidRPr="00F72E31" w:rsidRDefault="008C645E" w:rsidP="003333E4">
      <w:pPr>
        <w:shd w:val="clear" w:color="auto" w:fill="FFFFFF"/>
        <w:ind w:right="2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2491E" w:rsidRPr="00F72E31" w:rsidRDefault="0092491E" w:rsidP="003333E4">
      <w:pPr>
        <w:shd w:val="clear" w:color="auto" w:fill="FFFFFF"/>
        <w:ind w:right="2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333E4" w:rsidRPr="00D15024" w:rsidRDefault="00860D9B" w:rsidP="003333E4">
      <w:pPr>
        <w:shd w:val="clear" w:color="auto" w:fill="FFFFFF"/>
        <w:ind w:right="2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D15024">
        <w:rPr>
          <w:rFonts w:ascii="Times New Roman" w:hAnsi="Times New Roman"/>
          <w:b/>
          <w:bCs/>
          <w:color w:val="000000" w:themeColor="text1"/>
          <w:sz w:val="32"/>
          <w:szCs w:val="32"/>
        </w:rPr>
        <w:t>INVEST IN NORWAY SEMINAR</w:t>
      </w:r>
    </w:p>
    <w:p w:rsidR="003333E4" w:rsidRPr="00F72E31" w:rsidRDefault="002F09A0" w:rsidP="003333E4">
      <w:pPr>
        <w:shd w:val="clear" w:color="auto" w:fill="FFFFFF"/>
        <w:ind w:right="29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>17</w:t>
      </w:r>
      <w:r w:rsidR="00860D9B"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March</w:t>
      </w:r>
      <w:r w:rsidR="004F493D"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2017</w:t>
      </w:r>
      <w:r w:rsidR="003333E4"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: </w:t>
      </w:r>
      <w:r w:rsidR="00860D9B"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>New Delhi</w:t>
      </w:r>
    </w:p>
    <w:p w:rsidR="0098472C" w:rsidRPr="00F72E31" w:rsidRDefault="0098472C" w:rsidP="003333E4">
      <w:pPr>
        <w:shd w:val="clear" w:color="auto" w:fill="FFFFFF"/>
        <w:ind w:right="29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Venue: Hotel Taj Mahal, </w:t>
      </w:r>
      <w:proofErr w:type="spellStart"/>
      <w:r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>Mansingh</w:t>
      </w:r>
      <w:proofErr w:type="spellEnd"/>
      <w:r w:rsidRPr="00F72E3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Road, New Delhi</w:t>
      </w:r>
    </w:p>
    <w:p w:rsidR="003333E4" w:rsidRPr="00F72E31" w:rsidRDefault="003333E4" w:rsidP="003333E4">
      <w:pPr>
        <w:shd w:val="clear" w:color="auto" w:fill="FFFFFF"/>
        <w:ind w:right="29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52044" w:rsidRPr="00F72E31" w:rsidRDefault="00F52044" w:rsidP="003333E4">
      <w:pPr>
        <w:ind w:right="29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860D9B" w:rsidRPr="00F72E31" w:rsidRDefault="00860D9B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0930 – 1000 hrs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Registration</w:t>
      </w:r>
      <w:r w:rsidR="00D15024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D15024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D15024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D15024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</w:p>
    <w:p w:rsidR="00860D9B" w:rsidRPr="00F72E31" w:rsidRDefault="00860D9B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860D9B" w:rsidRPr="00F72E31" w:rsidRDefault="00860D9B" w:rsidP="00860D9B">
      <w:pPr>
        <w:ind w:right="2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1000 </w:t>
      </w:r>
      <w:r w:rsidR="00DB6667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– 1</w:t>
      </w:r>
      <w:r w:rsidR="00233F31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115</w:t>
      </w:r>
      <w:r w:rsidR="00DB6667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h</w:t>
      </w:r>
      <w:r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rs</w:t>
      </w:r>
      <w:r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ab/>
        <w:t>Inaugural Session</w:t>
      </w:r>
    </w:p>
    <w:p w:rsidR="00860D9B" w:rsidRPr="00F72E31" w:rsidRDefault="00860D9B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DB6667" w:rsidRPr="007500E2" w:rsidRDefault="00860D9B" w:rsidP="00860D9B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1000 – 100</w:t>
      </w:r>
      <w:r w:rsidR="00DB666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3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 xml:space="preserve">Welcome </w:t>
      </w:r>
      <w:r w:rsidR="00A13EB6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Remarks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DB6667" w:rsidRPr="00347EF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CII</w:t>
      </w:r>
      <w:r w:rsidR="006A7907" w:rsidRPr="00347EF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6A7907" w:rsidRPr="007500E2">
        <w:rPr>
          <w:rFonts w:ascii="Times New Roman" w:hAnsi="Times New Roman"/>
          <w:i/>
          <w:color w:val="FF0000"/>
          <w:sz w:val="24"/>
          <w:szCs w:val="24"/>
          <w:lang w:val="en-GB"/>
        </w:rPr>
        <w:t>(Name)</w:t>
      </w:r>
    </w:p>
    <w:p w:rsidR="00DB6667" w:rsidRPr="00F72E31" w:rsidRDefault="00DB6667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860D9B" w:rsidRPr="007500E2" w:rsidRDefault="00DB6667" w:rsidP="00860D9B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1003 – 1008 hrs 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 xml:space="preserve">Opening Remarks 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860D9B"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H.E. Mr </w:t>
      </w:r>
      <w:r w:rsidR="00370D48"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Nils Ragnar Kamsvåg</w:t>
      </w:r>
    </w:p>
    <w:p w:rsidR="00860D9B" w:rsidRPr="007500E2" w:rsidRDefault="00860D9B" w:rsidP="00860D9B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  <w:t>Ambassador of Norway</w:t>
      </w:r>
    </w:p>
    <w:p w:rsidR="00860D9B" w:rsidRPr="00F72E31" w:rsidRDefault="00860D9B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6A7907" w:rsidRPr="00F72E31" w:rsidRDefault="00860D9B" w:rsidP="006A7907">
      <w:pPr>
        <w:ind w:left="2160" w:right="29" w:hanging="216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100</w:t>
      </w:r>
      <w:r w:rsidR="00DB666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8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10</w:t>
      </w:r>
      <w:r w:rsidR="003B1D63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20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 xml:space="preserve">Presentation on “Why Norway: 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A7907"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Dag Brekke,</w:t>
      </w:r>
      <w:r w:rsidR="006A7907" w:rsidRPr="00F32A3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F32A3A" w:rsidRPr="00F32A3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Special Adviser</w:t>
      </w:r>
    </w:p>
    <w:p w:rsidR="00860D9B" w:rsidRPr="00F72E31" w:rsidRDefault="006A7907" w:rsidP="006A7907">
      <w:pPr>
        <w:ind w:left="1440" w:right="29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The Opportunities”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Invest in Norway</w:t>
      </w:r>
    </w:p>
    <w:p w:rsidR="00860D9B" w:rsidRPr="00F72E31" w:rsidRDefault="00860D9B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F32A3A" w:rsidRPr="00F72E31" w:rsidRDefault="003B1D63" w:rsidP="00F32A3A">
      <w:pPr>
        <w:ind w:left="2160" w:right="29" w:hanging="216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1020</w:t>
      </w:r>
      <w:r w:rsidR="00860D9B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30</w:t>
      </w:r>
      <w:r w:rsidR="00860D9B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="00860D9B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 xml:space="preserve">Presentation on </w:t>
      </w:r>
      <w:r w:rsidR="00F32A3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Norwegian </w:t>
      </w:r>
      <w:r w:rsidR="00F32A3A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F32A3A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F32A3A"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Dag Brekke,</w:t>
      </w:r>
      <w:r w:rsidR="00F32A3A" w:rsidRPr="00F32A3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 Special Adviser</w:t>
      </w:r>
    </w:p>
    <w:p w:rsidR="00860D9B" w:rsidRPr="00F72E31" w:rsidRDefault="00F32A3A" w:rsidP="00F32A3A">
      <w:pPr>
        <w:ind w:left="1440" w:right="29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Investment Climate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Invest in Norway</w:t>
      </w:r>
    </w:p>
    <w:p w:rsidR="00DB6667" w:rsidRPr="00F72E31" w:rsidRDefault="00DB6667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F32A3A" w:rsidRDefault="00DB6667" w:rsidP="00860D9B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10</w:t>
      </w:r>
      <w:r w:rsidR="003B1D63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30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10</w:t>
      </w:r>
      <w:r w:rsidR="003B1D63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40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 xml:space="preserve">Presentation on Financing 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A7907"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Derick Dias, </w:t>
      </w:r>
      <w:r w:rsidR="00F32A3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Chief Representative </w:t>
      </w:r>
    </w:p>
    <w:p w:rsidR="004E15D1" w:rsidRDefault="004E15D1" w:rsidP="00860D9B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Investment Projects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="00F32A3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Officer, </w:t>
      </w:r>
      <w:r w:rsidR="00DB6667"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DNB Bank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 ASA India </w:t>
      </w:r>
    </w:p>
    <w:p w:rsidR="00DB6667" w:rsidRPr="00F72E31" w:rsidRDefault="004E15D1" w:rsidP="004E15D1">
      <w:pPr>
        <w:ind w:left="5040" w:right="29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Representative Office</w:t>
      </w:r>
      <w:r w:rsidR="00DB666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DB666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</w:p>
    <w:p w:rsidR="00DB6667" w:rsidRPr="00F72E31" w:rsidRDefault="00DB6667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300A09" w:rsidRPr="00F72E31" w:rsidRDefault="00300A09" w:rsidP="003B1D63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10</w:t>
      </w:r>
      <w:r w:rsidR="003B1D63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40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11</w:t>
      </w:r>
      <w:r w:rsidR="001D1DE6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0 hrs</w:t>
      </w:r>
      <w:r w:rsidRPr="00F72E31">
        <w:rPr>
          <w:rFonts w:ascii="Times New Roman" w:hAnsi="Times New Roman"/>
          <w:color w:val="FF0000"/>
          <w:sz w:val="24"/>
          <w:szCs w:val="24"/>
        </w:rPr>
        <w:t xml:space="preserve">      </w:t>
      </w:r>
      <w:r w:rsidRPr="00F72E31">
        <w:rPr>
          <w:rFonts w:ascii="Times New Roman" w:hAnsi="Times New Roman"/>
          <w:color w:val="FF0000"/>
          <w:sz w:val="24"/>
          <w:szCs w:val="24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Round table on ¨ Market Facilitation expectation – by Indian </w:t>
      </w:r>
    </w:p>
    <w:p w:rsidR="00300A09" w:rsidRPr="00F72E31" w:rsidRDefault="00300A09" w:rsidP="003B1D63">
      <w:pPr>
        <w:ind w:left="1440" w:right="29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Companies ¨Moderated session by International Economics &amp; Affairs </w:t>
      </w:r>
    </w:p>
    <w:p w:rsidR="00300A09" w:rsidRPr="00E25B36" w:rsidRDefault="00300A09" w:rsidP="0098472C">
      <w:pPr>
        <w:ind w:left="1440" w:right="29"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ex</w:t>
      </w:r>
      <w:r w:rsidR="0098472C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p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ert</w:t>
      </w:r>
      <w:r w:rsidR="0098472C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E25B36">
        <w:rPr>
          <w:rFonts w:ascii="Times New Roman" w:hAnsi="Times New Roman"/>
          <w:i/>
          <w:color w:val="FF0000"/>
          <w:sz w:val="24"/>
          <w:szCs w:val="24"/>
          <w:lang w:val="en-GB"/>
        </w:rPr>
        <w:t xml:space="preserve">(Avanish </w:t>
      </w:r>
      <w:r w:rsidR="006A7907" w:rsidRPr="00E25B36">
        <w:rPr>
          <w:rFonts w:ascii="Times New Roman" w:hAnsi="Times New Roman"/>
          <w:i/>
          <w:color w:val="FF0000"/>
          <w:sz w:val="24"/>
          <w:szCs w:val="24"/>
          <w:lang w:val="en-GB"/>
        </w:rPr>
        <w:t>add names)</w:t>
      </w:r>
    </w:p>
    <w:p w:rsidR="008C645E" w:rsidRPr="00F72E31" w:rsidRDefault="008C645E" w:rsidP="008C645E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F32A3A" w:rsidRDefault="008C645E" w:rsidP="008C645E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</w:t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110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</w:t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115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Concluding Remarks</w:t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A7907" w:rsidRPr="007500E2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Helge Tryti, </w:t>
      </w:r>
      <w:r w:rsidR="00F32A3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Director, Innovation</w:t>
      </w:r>
    </w:p>
    <w:p w:rsidR="008C645E" w:rsidRPr="00F72E31" w:rsidRDefault="00F32A3A" w:rsidP="00F32A3A">
      <w:pPr>
        <w:ind w:left="5040" w:right="29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Norway, India </w:t>
      </w:r>
    </w:p>
    <w:p w:rsidR="006A7907" w:rsidRPr="00F72E31" w:rsidRDefault="006A7907" w:rsidP="008C645E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8C645E" w:rsidRPr="00F72E31" w:rsidRDefault="00233F31" w:rsidP="008C645E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1115</w:t>
      </w:r>
      <w:r w:rsidR="008C645E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11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30</w:t>
      </w:r>
      <w:r w:rsidR="008C645E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="008C645E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Tea/Coffee</w:t>
      </w:r>
    </w:p>
    <w:p w:rsidR="007B0343" w:rsidRPr="00F72E31" w:rsidRDefault="007B0343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7B0343" w:rsidRPr="00F72E31" w:rsidRDefault="003B1D63" w:rsidP="00860D9B">
      <w:pPr>
        <w:ind w:right="2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1130</w:t>
      </w:r>
      <w:r w:rsidR="007B0343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– 13</w:t>
      </w:r>
      <w:r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3</w:t>
      </w:r>
      <w:r w:rsidR="007B0343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0 hrs</w:t>
      </w:r>
      <w:r w:rsidR="007B0343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ab/>
        <w:t xml:space="preserve">Parallel </w:t>
      </w:r>
      <w:r w:rsidR="00C124BA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Breakout </w:t>
      </w:r>
      <w:r w:rsidR="007B0343"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Sessions </w:t>
      </w:r>
    </w:p>
    <w:p w:rsidR="007B0343" w:rsidRPr="00F72E31" w:rsidRDefault="001D1DE6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276117" w:rsidRDefault="007B0343" w:rsidP="00276117">
      <w:pPr>
        <w:spacing w:after="200" w:line="253" w:lineRule="atLeast"/>
        <w:rPr>
          <w:color w:val="1F497D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Parallel Session I – The Health Industry in Norway</w:t>
      </w:r>
      <w:r w:rsidR="002761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 xml:space="preserve"> (Villa </w:t>
      </w:r>
      <w:r w:rsidR="00276117" w:rsidRPr="002761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Medici</w:t>
      </w:r>
      <w:r w:rsidR="002761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)</w:t>
      </w:r>
      <w:r w:rsidR="00276117">
        <w:rPr>
          <w:color w:val="1F497D"/>
        </w:rPr>
        <w:t xml:space="preserve"> </w:t>
      </w:r>
    </w:p>
    <w:p w:rsidR="006A7907" w:rsidRPr="00F72E31" w:rsidRDefault="007B0343" w:rsidP="00860D9B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11</w:t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30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11</w:t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4</w:t>
      </w:r>
      <w:r w:rsidR="00370D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5</w:t>
      </w:r>
      <w:r w:rsidR="00F532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="00F532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General Overview of the Norwegian Health Industry</w:t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by </w:t>
      </w:r>
      <w:r w:rsidR="006A7907"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Hanne Mette </w:t>
      </w:r>
    </w:p>
    <w:p w:rsidR="007B0343" w:rsidRPr="00FB265F" w:rsidRDefault="006A7907" w:rsidP="00FB265F">
      <w:pPr>
        <w:ind w:left="2160" w:right="2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Dyrlie Kristensen</w:t>
      </w:r>
      <w:r w:rsidR="00FB265F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FB265F" w:rsidRPr="00F32A3A">
        <w:rPr>
          <w:rFonts w:ascii="Times New Roman" w:hAnsi="Times New Roman"/>
          <w:i/>
          <w:sz w:val="24"/>
          <w:szCs w:val="24"/>
        </w:rPr>
        <w:t xml:space="preserve">Senior advisor Health, Biotech and </w:t>
      </w:r>
      <w:proofErr w:type="spellStart"/>
      <w:r w:rsidR="00FB265F" w:rsidRPr="00F32A3A">
        <w:rPr>
          <w:rFonts w:ascii="Times New Roman" w:hAnsi="Times New Roman"/>
          <w:i/>
          <w:sz w:val="24"/>
          <w:szCs w:val="24"/>
        </w:rPr>
        <w:t>Medtech</w:t>
      </w:r>
      <w:proofErr w:type="spellEnd"/>
      <w:r w:rsidR="00FB265F" w:rsidRPr="00F32A3A">
        <w:rPr>
          <w:rFonts w:ascii="Times New Roman" w:hAnsi="Times New Roman"/>
          <w:i/>
          <w:sz w:val="24"/>
          <w:szCs w:val="24"/>
        </w:rPr>
        <w:t>, Greater Oslo Region, Innovation Norway</w:t>
      </w:r>
    </w:p>
    <w:p w:rsidR="007B0343" w:rsidRPr="00F72E31" w:rsidRDefault="007B0343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3B1D63" w:rsidRPr="00F72E31" w:rsidRDefault="00233F31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1145</w:t>
      </w:r>
      <w:r w:rsidR="00F532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– 12</w:t>
      </w:r>
      <w:r w:rsidR="002F09A0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0</w:t>
      </w:r>
      <w:r w:rsidR="00F532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5</w:t>
      </w:r>
      <w:r w:rsidR="002F09A0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hrs</w:t>
      </w:r>
      <w:r w:rsidR="002F09A0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Presentation by Indian Healthcare companies showcasing their </w:t>
      </w:r>
    </w:p>
    <w:p w:rsidR="006A7907" w:rsidRPr="00F72E31" w:rsidRDefault="003B1D63" w:rsidP="006A7907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projects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/</w:t>
      </w:r>
      <w:r w:rsidR="002F09A0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investment ideas</w:t>
      </w:r>
    </w:p>
    <w:p w:rsidR="006A7907" w:rsidRPr="00F32A3A" w:rsidRDefault="006A7907" w:rsidP="009B184F">
      <w:pPr>
        <w:ind w:left="2160"/>
        <w:rPr>
          <w:rFonts w:ascii="Times New Roman" w:hAnsi="Times New Roman"/>
          <w:i/>
          <w:sz w:val="24"/>
          <w:szCs w:val="24"/>
        </w:rPr>
      </w:pPr>
      <w:r w:rsidRPr="00F32A3A">
        <w:rPr>
          <w:rFonts w:ascii="Times New Roman" w:hAnsi="Times New Roman"/>
          <w:i/>
          <w:sz w:val="24"/>
          <w:szCs w:val="24"/>
        </w:rPr>
        <w:lastRenderedPageBreak/>
        <w:t xml:space="preserve">Dr. Ajay </w:t>
      </w:r>
      <w:proofErr w:type="spellStart"/>
      <w:r w:rsidRPr="00F32A3A">
        <w:rPr>
          <w:rFonts w:ascii="Times New Roman" w:hAnsi="Times New Roman"/>
          <w:i/>
          <w:sz w:val="24"/>
          <w:szCs w:val="24"/>
        </w:rPr>
        <w:t>Bakshi</w:t>
      </w:r>
      <w:proofErr w:type="spellEnd"/>
      <w:r w:rsidRPr="00F32A3A">
        <w:rPr>
          <w:rFonts w:ascii="Times New Roman" w:hAnsi="Times New Roman"/>
          <w:i/>
          <w:sz w:val="24"/>
          <w:szCs w:val="24"/>
        </w:rPr>
        <w:t xml:space="preserve">, Managing </w:t>
      </w:r>
      <w:r w:rsidR="00F72E31" w:rsidRPr="00F32A3A">
        <w:rPr>
          <w:rFonts w:ascii="Times New Roman" w:hAnsi="Times New Roman"/>
          <w:i/>
          <w:sz w:val="24"/>
          <w:szCs w:val="24"/>
        </w:rPr>
        <w:t>Director &amp;</w:t>
      </w:r>
      <w:r w:rsidRPr="00F32A3A">
        <w:rPr>
          <w:rFonts w:ascii="Times New Roman" w:hAnsi="Times New Roman"/>
          <w:i/>
          <w:sz w:val="24"/>
          <w:szCs w:val="24"/>
        </w:rPr>
        <w:t xml:space="preserve"> CEO, </w:t>
      </w:r>
      <w:proofErr w:type="spellStart"/>
      <w:r w:rsidRPr="00F32A3A">
        <w:rPr>
          <w:rFonts w:ascii="Times New Roman" w:hAnsi="Times New Roman"/>
          <w:i/>
          <w:sz w:val="24"/>
          <w:szCs w:val="24"/>
        </w:rPr>
        <w:t>Manipal</w:t>
      </w:r>
      <w:proofErr w:type="spellEnd"/>
      <w:r w:rsidRPr="00F32A3A">
        <w:rPr>
          <w:rFonts w:ascii="Times New Roman" w:hAnsi="Times New Roman"/>
          <w:i/>
          <w:sz w:val="24"/>
          <w:szCs w:val="24"/>
        </w:rPr>
        <w:t xml:space="preserve"> Hospitals</w:t>
      </w:r>
      <w:r w:rsidR="009B184F" w:rsidRPr="00F32A3A">
        <w:rPr>
          <w:rFonts w:ascii="Times New Roman" w:hAnsi="Times New Roman"/>
          <w:i/>
          <w:sz w:val="24"/>
          <w:szCs w:val="24"/>
        </w:rPr>
        <w:t xml:space="preserve"> on ‘Indian healthcare sector and opportunities for Indian companies in Norway’</w:t>
      </w:r>
      <w:r w:rsidR="00F72E31" w:rsidRPr="00F32A3A">
        <w:rPr>
          <w:rFonts w:ascii="Times New Roman" w:hAnsi="Times New Roman"/>
          <w:sz w:val="24"/>
          <w:szCs w:val="24"/>
        </w:rPr>
        <w:t>-</w:t>
      </w:r>
      <w:r w:rsidRPr="00F32A3A">
        <w:rPr>
          <w:rFonts w:ascii="Times New Roman" w:hAnsi="Times New Roman"/>
          <w:i/>
          <w:sz w:val="24"/>
          <w:szCs w:val="24"/>
        </w:rPr>
        <w:t xml:space="preserve">10 </w:t>
      </w:r>
      <w:r w:rsidR="00F72E31" w:rsidRPr="00F32A3A">
        <w:rPr>
          <w:rFonts w:ascii="Times New Roman" w:hAnsi="Times New Roman"/>
          <w:i/>
          <w:sz w:val="24"/>
          <w:szCs w:val="24"/>
        </w:rPr>
        <w:t>m</w:t>
      </w:r>
      <w:r w:rsidRPr="00F32A3A">
        <w:rPr>
          <w:rFonts w:ascii="Times New Roman" w:hAnsi="Times New Roman"/>
          <w:i/>
          <w:sz w:val="24"/>
          <w:szCs w:val="24"/>
        </w:rPr>
        <w:t>in</w:t>
      </w:r>
    </w:p>
    <w:p w:rsidR="00F53248" w:rsidRPr="00F72E31" w:rsidRDefault="006A7907" w:rsidP="006A7907">
      <w:pPr>
        <w:ind w:left="1440" w:firstLine="720"/>
        <w:rPr>
          <w:rFonts w:ascii="Times New Roman" w:hAnsi="Times New Roman"/>
          <w:i/>
          <w:sz w:val="24"/>
          <w:szCs w:val="24"/>
        </w:rPr>
      </w:pPr>
      <w:proofErr w:type="spellStart"/>
      <w:r w:rsidRPr="00F72E31">
        <w:rPr>
          <w:rFonts w:ascii="Times New Roman" w:hAnsi="Times New Roman"/>
          <w:i/>
          <w:sz w:val="24"/>
          <w:szCs w:val="24"/>
        </w:rPr>
        <w:t>Mr</w:t>
      </w:r>
      <w:proofErr w:type="spellEnd"/>
      <w:r w:rsidRPr="00F72E31">
        <w:rPr>
          <w:rFonts w:ascii="Times New Roman" w:hAnsi="Times New Roman"/>
          <w:i/>
          <w:sz w:val="24"/>
          <w:szCs w:val="24"/>
        </w:rPr>
        <w:t xml:space="preserve"> C </w:t>
      </w:r>
      <w:proofErr w:type="spellStart"/>
      <w:r w:rsidRPr="00F72E31">
        <w:rPr>
          <w:rFonts w:ascii="Times New Roman" w:hAnsi="Times New Roman"/>
          <w:i/>
          <w:sz w:val="24"/>
          <w:szCs w:val="24"/>
        </w:rPr>
        <w:t>Padmakumar</w:t>
      </w:r>
      <w:proofErr w:type="spellEnd"/>
      <w:r w:rsidRPr="00F72E31">
        <w:rPr>
          <w:rFonts w:ascii="Times New Roman" w:hAnsi="Times New Roman"/>
          <w:i/>
          <w:sz w:val="24"/>
          <w:szCs w:val="24"/>
        </w:rPr>
        <w:t xml:space="preserve">, Chairman &amp; Managing Director, Terumo </w:t>
      </w:r>
      <w:proofErr w:type="spellStart"/>
      <w:r w:rsidRPr="00F72E31">
        <w:rPr>
          <w:rFonts w:ascii="Times New Roman" w:hAnsi="Times New Roman"/>
          <w:i/>
          <w:sz w:val="24"/>
          <w:szCs w:val="24"/>
        </w:rPr>
        <w:t>Penpol</w:t>
      </w:r>
      <w:proofErr w:type="spellEnd"/>
      <w:r w:rsidRPr="00F72E31">
        <w:rPr>
          <w:rFonts w:ascii="Times New Roman" w:hAnsi="Times New Roman"/>
          <w:i/>
          <w:sz w:val="24"/>
          <w:szCs w:val="24"/>
        </w:rPr>
        <w:t xml:space="preserve"> </w:t>
      </w:r>
    </w:p>
    <w:p w:rsidR="006A7907" w:rsidRPr="00F72E31" w:rsidRDefault="006A7907" w:rsidP="006A7907">
      <w:pPr>
        <w:ind w:left="1440" w:firstLine="720"/>
        <w:rPr>
          <w:rFonts w:ascii="Times New Roman" w:hAnsi="Times New Roman"/>
          <w:i/>
          <w:sz w:val="24"/>
          <w:szCs w:val="24"/>
        </w:rPr>
      </w:pPr>
      <w:r w:rsidRPr="00F72E31">
        <w:rPr>
          <w:rFonts w:ascii="Times New Roman" w:hAnsi="Times New Roman"/>
          <w:i/>
          <w:sz w:val="24"/>
          <w:szCs w:val="24"/>
        </w:rPr>
        <w:t>Private Limited-5 min</w:t>
      </w:r>
    </w:p>
    <w:p w:rsidR="00233F31" w:rsidRPr="00F72E31" w:rsidRDefault="00F53248" w:rsidP="00F32A3A">
      <w:pPr>
        <w:ind w:left="1440" w:firstLine="72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i/>
          <w:color w:val="FF0000"/>
          <w:sz w:val="24"/>
          <w:szCs w:val="24"/>
        </w:rPr>
        <w:t>One more presenter to be identified – 5 min</w:t>
      </w:r>
    </w:p>
    <w:p w:rsidR="00233F31" w:rsidRPr="00F72E31" w:rsidRDefault="00233F31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6A7907" w:rsidRPr="00F72E31" w:rsidRDefault="007B0343" w:rsidP="003B1D63">
      <w:pPr>
        <w:ind w:right="2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12</w:t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0</w:t>
      </w:r>
      <w:r w:rsidR="00F532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5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</w:t>
      </w:r>
      <w:r w:rsidR="00F532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215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 xml:space="preserve">Norwegian </w:t>
      </w:r>
      <w:proofErr w:type="spellStart"/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Medtech</w:t>
      </w:r>
      <w:proofErr w:type="spellEnd"/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, Connected Care, Pharma/Diagnostics</w:t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6A7907"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by Odd </w:t>
      </w:r>
    </w:p>
    <w:p w:rsidR="007B0343" w:rsidRPr="00F32A3A" w:rsidRDefault="006A7907" w:rsidP="003B1D63">
      <w:pPr>
        <w:ind w:right="29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</w:r>
      <w:r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ab/>
        <w:t xml:space="preserve">Arild </w:t>
      </w:r>
      <w:r w:rsidRPr="00F32A3A">
        <w:rPr>
          <w:rFonts w:ascii="Times New Roman" w:hAnsi="Times New Roman"/>
          <w:i/>
          <w:sz w:val="24"/>
          <w:szCs w:val="24"/>
          <w:lang w:val="en-GB"/>
        </w:rPr>
        <w:t>Lehne</w:t>
      </w:r>
      <w:r w:rsidR="00F72E31" w:rsidRPr="00F32A3A">
        <w:rPr>
          <w:rFonts w:ascii="Times New Roman" w:hAnsi="Times New Roman"/>
          <w:i/>
          <w:sz w:val="24"/>
          <w:szCs w:val="24"/>
          <w:lang w:val="en-GB"/>
        </w:rPr>
        <w:t>,</w:t>
      </w:r>
      <w:r w:rsidR="00FB265F" w:rsidRPr="00F32A3A">
        <w:rPr>
          <w:rFonts w:eastAsia="Times New Roman"/>
        </w:rPr>
        <w:t xml:space="preserve"> </w:t>
      </w:r>
      <w:r w:rsidR="00FB265F" w:rsidRPr="00F32A3A">
        <w:rPr>
          <w:rFonts w:ascii="Times New Roman" w:hAnsi="Times New Roman"/>
          <w:i/>
          <w:sz w:val="24"/>
          <w:szCs w:val="24"/>
        </w:rPr>
        <w:t xml:space="preserve">Advisor Innovation Projects, Oslo </w:t>
      </w:r>
      <w:proofErr w:type="spellStart"/>
      <w:r w:rsidR="00FB265F" w:rsidRPr="00F32A3A">
        <w:rPr>
          <w:rFonts w:ascii="Times New Roman" w:hAnsi="Times New Roman"/>
          <w:i/>
          <w:sz w:val="24"/>
          <w:szCs w:val="24"/>
        </w:rPr>
        <w:t>Medtech</w:t>
      </w:r>
      <w:proofErr w:type="spellEnd"/>
      <w:r w:rsidR="00F72E31" w:rsidRPr="00F32A3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DB6667" w:rsidRPr="00F72E31" w:rsidRDefault="00DB6667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6A7907" w:rsidRPr="00F72E31" w:rsidRDefault="00233F31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1215</w:t>
      </w:r>
      <w:r w:rsidR="00370D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– 1</w:t>
      </w:r>
      <w:r w:rsidR="00F53248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2</w:t>
      </w:r>
      <w:r w:rsid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45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 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Company presentations of 5</w:t>
      </w:r>
      <w:r w:rsidR="007B0343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minutes each</w:t>
      </w:r>
      <w:r w:rsidR="006A7907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DB6667" w:rsidRPr="00F72E31" w:rsidRDefault="006A7907" w:rsidP="006A7907">
      <w:pPr>
        <w:ind w:left="1440" w:right="29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72E31">
        <w:rPr>
          <w:rFonts w:ascii="Times New Roman" w:hAnsi="Times New Roman"/>
          <w:i/>
          <w:sz w:val="24"/>
          <w:szCs w:val="24"/>
        </w:rPr>
        <w:t>Unni</w:t>
      </w:r>
      <w:proofErr w:type="spellEnd"/>
      <w:r w:rsidRPr="00F72E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72E31">
        <w:rPr>
          <w:rFonts w:ascii="Times New Roman" w:hAnsi="Times New Roman"/>
          <w:i/>
          <w:sz w:val="24"/>
          <w:szCs w:val="24"/>
        </w:rPr>
        <w:t>Silkoset</w:t>
      </w:r>
      <w:proofErr w:type="spellEnd"/>
      <w:r w:rsidRPr="00F72E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72E31">
        <w:rPr>
          <w:rFonts w:ascii="Times New Roman" w:hAnsi="Times New Roman"/>
          <w:i/>
          <w:sz w:val="24"/>
          <w:szCs w:val="24"/>
        </w:rPr>
        <w:t>Laerdal</w:t>
      </w:r>
      <w:proofErr w:type="spellEnd"/>
    </w:p>
    <w:p w:rsidR="00F53248" w:rsidRPr="00F72E31" w:rsidRDefault="00F53248" w:rsidP="006A7907">
      <w:pPr>
        <w:ind w:left="1440" w:right="29" w:firstLine="720"/>
        <w:jc w:val="both"/>
        <w:rPr>
          <w:rFonts w:ascii="Times New Roman" w:hAnsi="Times New Roman"/>
          <w:i/>
          <w:sz w:val="24"/>
          <w:szCs w:val="24"/>
        </w:rPr>
      </w:pPr>
      <w:r w:rsidRPr="00F72E31">
        <w:rPr>
          <w:rFonts w:ascii="Times New Roman" w:hAnsi="Times New Roman"/>
          <w:i/>
          <w:sz w:val="24"/>
          <w:szCs w:val="24"/>
        </w:rPr>
        <w:t xml:space="preserve">Praveen Sharma, </w:t>
      </w:r>
      <w:proofErr w:type="spellStart"/>
      <w:r w:rsidRPr="00F72E31">
        <w:rPr>
          <w:rFonts w:ascii="Times New Roman" w:hAnsi="Times New Roman"/>
          <w:i/>
          <w:sz w:val="24"/>
          <w:szCs w:val="24"/>
        </w:rPr>
        <w:t>LipiDx</w:t>
      </w:r>
      <w:proofErr w:type="spellEnd"/>
    </w:p>
    <w:p w:rsidR="00F53248" w:rsidRDefault="00F53248" w:rsidP="006A7907">
      <w:pPr>
        <w:ind w:left="1440" w:right="29" w:firstLine="720"/>
        <w:jc w:val="both"/>
        <w:rPr>
          <w:rFonts w:ascii="Times New Roman" w:hAnsi="Times New Roman"/>
          <w:i/>
          <w:sz w:val="24"/>
          <w:szCs w:val="24"/>
        </w:rPr>
      </w:pPr>
      <w:r w:rsidRPr="00F72E31">
        <w:rPr>
          <w:rFonts w:ascii="Times New Roman" w:hAnsi="Times New Roman"/>
          <w:i/>
          <w:sz w:val="24"/>
          <w:szCs w:val="24"/>
        </w:rPr>
        <w:t xml:space="preserve">Odd </w:t>
      </w:r>
      <w:r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Arild </w:t>
      </w:r>
      <w:proofErr w:type="spellStart"/>
      <w:r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Lehne</w:t>
      </w:r>
      <w:proofErr w:type="spellEnd"/>
      <w:r w:rsidRPr="00F72E31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32A3A">
        <w:rPr>
          <w:rFonts w:ascii="Times New Roman" w:hAnsi="Times New Roman"/>
          <w:i/>
          <w:sz w:val="24"/>
          <w:szCs w:val="24"/>
        </w:rPr>
        <w:t>Pubgene</w:t>
      </w:r>
      <w:proofErr w:type="spellEnd"/>
      <w:r w:rsidRPr="00F72E3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F72E31">
        <w:rPr>
          <w:rFonts w:ascii="Times New Roman" w:hAnsi="Times New Roman"/>
          <w:i/>
          <w:sz w:val="24"/>
          <w:szCs w:val="24"/>
        </w:rPr>
        <w:t>Coremine</w:t>
      </w:r>
      <w:proofErr w:type="spellEnd"/>
    </w:p>
    <w:p w:rsidR="00F72E31" w:rsidRDefault="00F32A3A" w:rsidP="006A7907">
      <w:pPr>
        <w:ind w:left="1440" w:right="29" w:firstLine="720"/>
        <w:jc w:val="both"/>
        <w:rPr>
          <w:rFonts w:ascii="Times New Roman" w:hAnsi="Times New Roman"/>
          <w:i/>
          <w:sz w:val="24"/>
          <w:szCs w:val="24"/>
        </w:rPr>
      </w:pPr>
      <w:r w:rsidRPr="00F32A3A">
        <w:rPr>
          <w:rFonts w:ascii="Times New Roman" w:hAnsi="Times New Roman"/>
          <w:i/>
          <w:sz w:val="24"/>
          <w:szCs w:val="24"/>
        </w:rPr>
        <w:t xml:space="preserve">Rajan </w:t>
      </w:r>
      <w:proofErr w:type="spellStart"/>
      <w:r w:rsidRPr="00F32A3A">
        <w:rPr>
          <w:rFonts w:ascii="Times New Roman" w:hAnsi="Times New Roman"/>
          <w:i/>
          <w:sz w:val="24"/>
          <w:szCs w:val="24"/>
        </w:rPr>
        <w:t>Chaudhar</w:t>
      </w:r>
      <w:proofErr w:type="spellEnd"/>
      <w:r w:rsidRPr="00F32A3A">
        <w:rPr>
          <w:rFonts w:ascii="Times New Roman" w:hAnsi="Times New Roman"/>
          <w:i/>
          <w:sz w:val="24"/>
          <w:szCs w:val="24"/>
        </w:rPr>
        <w:t xml:space="preserve">, HTS </w:t>
      </w:r>
      <w:proofErr w:type="spellStart"/>
      <w:r w:rsidRPr="00F72E31">
        <w:rPr>
          <w:rFonts w:ascii="Times New Roman" w:hAnsi="Times New Roman"/>
          <w:i/>
          <w:sz w:val="24"/>
          <w:szCs w:val="24"/>
        </w:rPr>
        <w:t>besafe</w:t>
      </w:r>
      <w:proofErr w:type="spellEnd"/>
    </w:p>
    <w:p w:rsidR="00F72E31" w:rsidRPr="00F72E31" w:rsidRDefault="00F72E31" w:rsidP="006A7907">
      <w:pPr>
        <w:ind w:left="1440" w:right="29"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Skannex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72E31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spellStart"/>
      <w:r w:rsidRPr="00F72E31">
        <w:rPr>
          <w:rFonts w:ascii="Times New Roman" w:hAnsi="Times New Roman"/>
          <w:i/>
          <w:color w:val="FF0000"/>
          <w:sz w:val="24"/>
          <w:szCs w:val="24"/>
        </w:rPr>
        <w:t>Ambika</w:t>
      </w:r>
      <w:proofErr w:type="spellEnd"/>
      <w:r w:rsidRPr="00F72E31">
        <w:rPr>
          <w:rFonts w:ascii="Times New Roman" w:hAnsi="Times New Roman"/>
          <w:i/>
          <w:color w:val="FF0000"/>
          <w:sz w:val="24"/>
          <w:szCs w:val="24"/>
        </w:rPr>
        <w:t xml:space="preserve"> can you add the name)</w:t>
      </w:r>
    </w:p>
    <w:p w:rsidR="007B0343" w:rsidRPr="00F72E31" w:rsidRDefault="007B0343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1D1F88" w:rsidRDefault="007B0343" w:rsidP="00860D9B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1</w:t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2</w:t>
      </w:r>
      <w:r w:rsid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45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– 13</w:t>
      </w:r>
      <w:r w:rsidR="00233F31"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30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hrs</w:t>
      </w: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1D1F88" w:rsidRPr="00F32A3A">
        <w:rPr>
          <w:rFonts w:ascii="Times New Roman" w:hAnsi="Times New Roman"/>
          <w:i/>
          <w:sz w:val="24"/>
          <w:szCs w:val="24"/>
          <w:lang w:val="en-GB"/>
        </w:rPr>
        <w:t>Introduction of Indian participants</w:t>
      </w:r>
    </w:p>
    <w:p w:rsidR="007B0343" w:rsidRPr="001D1F88" w:rsidRDefault="00233F31" w:rsidP="001D1F88">
      <w:pPr>
        <w:ind w:left="1440" w:right="29"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lang w:val="en-GB"/>
        </w:rPr>
        <w:t>Q&amp;A</w:t>
      </w:r>
      <w:r w:rsidR="001D1F88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8C645E" w:rsidRPr="00F72E31" w:rsidRDefault="008C645E" w:rsidP="005A60AA">
      <w:pPr>
        <w:ind w:right="2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</w:pPr>
    </w:p>
    <w:p w:rsidR="00276117" w:rsidRDefault="005A60AA" w:rsidP="00276117">
      <w:pPr>
        <w:spacing w:after="200" w:line="253" w:lineRule="atLeast"/>
        <w:rPr>
          <w:color w:val="1F497D"/>
        </w:rPr>
      </w:pPr>
      <w:r w:rsidRPr="00F72E31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Parallel Session II – The Energy Industry in Norway</w:t>
      </w:r>
      <w:r w:rsidR="002761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 xml:space="preserve"> (</w:t>
      </w:r>
      <w:r w:rsidR="00276117" w:rsidRPr="002761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Longchamp)</w:t>
      </w:r>
    </w:p>
    <w:p w:rsidR="00300A09" w:rsidRPr="00F72E31" w:rsidRDefault="00300A09" w:rsidP="00300A09">
      <w:pPr>
        <w:ind w:right="29"/>
        <w:jc w:val="both"/>
        <w:rPr>
          <w:rFonts w:ascii="Times New Roman" w:hAnsi="Times New Roman"/>
          <w:sz w:val="24"/>
          <w:szCs w:val="24"/>
        </w:rPr>
      </w:pPr>
      <w:r w:rsidRPr="00F72E31">
        <w:rPr>
          <w:rFonts w:ascii="Times New Roman" w:hAnsi="Times New Roman"/>
          <w:sz w:val="24"/>
          <w:szCs w:val="24"/>
        </w:rPr>
        <w:t>11</w:t>
      </w:r>
      <w:r w:rsidR="00233F31" w:rsidRPr="00F72E31">
        <w:rPr>
          <w:rFonts w:ascii="Times New Roman" w:hAnsi="Times New Roman"/>
          <w:sz w:val="24"/>
          <w:szCs w:val="24"/>
        </w:rPr>
        <w:t>30</w:t>
      </w:r>
      <w:r w:rsidRPr="00F72E31">
        <w:rPr>
          <w:rFonts w:ascii="Times New Roman" w:hAnsi="Times New Roman"/>
          <w:sz w:val="24"/>
          <w:szCs w:val="24"/>
        </w:rPr>
        <w:t xml:space="preserve"> – 115</w:t>
      </w:r>
      <w:r w:rsidR="00233F31" w:rsidRPr="00F72E31">
        <w:rPr>
          <w:rFonts w:ascii="Times New Roman" w:hAnsi="Times New Roman"/>
          <w:sz w:val="24"/>
          <w:szCs w:val="24"/>
        </w:rPr>
        <w:t>0</w:t>
      </w:r>
      <w:r w:rsidRPr="00F72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E31">
        <w:rPr>
          <w:rFonts w:ascii="Times New Roman" w:hAnsi="Times New Roman"/>
          <w:sz w:val="24"/>
          <w:szCs w:val="24"/>
        </w:rPr>
        <w:t>hrs</w:t>
      </w:r>
      <w:proofErr w:type="spellEnd"/>
      <w:r w:rsidRPr="00F72E31">
        <w:rPr>
          <w:rFonts w:ascii="Times New Roman" w:hAnsi="Times New Roman"/>
          <w:sz w:val="24"/>
          <w:szCs w:val="24"/>
        </w:rPr>
        <w:t xml:space="preserve">      </w:t>
      </w:r>
      <w:r w:rsidRPr="00F72E31">
        <w:rPr>
          <w:rFonts w:ascii="Times New Roman" w:hAnsi="Times New Roman"/>
          <w:sz w:val="24"/>
          <w:szCs w:val="24"/>
        </w:rPr>
        <w:tab/>
        <w:t xml:space="preserve">Overview of Norway’s Energy System and the Opportunities for </w:t>
      </w:r>
    </w:p>
    <w:p w:rsidR="00300A09" w:rsidRPr="00F72E31" w:rsidRDefault="00300A09" w:rsidP="00300A09">
      <w:pPr>
        <w:ind w:left="2160" w:right="29"/>
        <w:jc w:val="both"/>
        <w:rPr>
          <w:rFonts w:ascii="Times New Roman" w:hAnsi="Times New Roman"/>
          <w:sz w:val="24"/>
          <w:szCs w:val="24"/>
        </w:rPr>
      </w:pPr>
      <w:r w:rsidRPr="00F72E31">
        <w:rPr>
          <w:rFonts w:ascii="Times New Roman" w:hAnsi="Times New Roman"/>
          <w:sz w:val="24"/>
          <w:szCs w:val="24"/>
        </w:rPr>
        <w:t>Industry followed by 10 Min Q-</w:t>
      </w:r>
      <w:r w:rsidR="00F53248" w:rsidRPr="00F72E31">
        <w:rPr>
          <w:rFonts w:ascii="Times New Roman" w:hAnsi="Times New Roman"/>
          <w:sz w:val="24"/>
          <w:szCs w:val="24"/>
        </w:rPr>
        <w:t xml:space="preserve">A by </w:t>
      </w:r>
      <w:proofErr w:type="spellStart"/>
      <w:r w:rsidR="00F53248" w:rsidRPr="007500E2">
        <w:rPr>
          <w:rFonts w:ascii="Times New Roman" w:hAnsi="Times New Roman"/>
          <w:i/>
          <w:sz w:val="24"/>
          <w:szCs w:val="24"/>
        </w:rPr>
        <w:t>Oluf</w:t>
      </w:r>
      <w:proofErr w:type="spellEnd"/>
      <w:r w:rsidR="00F53248" w:rsidRPr="007500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3248" w:rsidRPr="007500E2">
        <w:rPr>
          <w:rFonts w:ascii="Times New Roman" w:hAnsi="Times New Roman"/>
          <w:i/>
          <w:sz w:val="24"/>
          <w:szCs w:val="24"/>
        </w:rPr>
        <w:t>Ulseth</w:t>
      </w:r>
      <w:proofErr w:type="spellEnd"/>
      <w:r w:rsidR="00F53248" w:rsidRPr="007500E2">
        <w:rPr>
          <w:rFonts w:ascii="Times New Roman" w:hAnsi="Times New Roman"/>
          <w:i/>
          <w:sz w:val="24"/>
          <w:szCs w:val="24"/>
        </w:rPr>
        <w:t xml:space="preserve">, </w:t>
      </w:r>
      <w:r w:rsidR="004D3662">
        <w:rPr>
          <w:rFonts w:ascii="Times New Roman" w:hAnsi="Times New Roman"/>
          <w:i/>
          <w:sz w:val="24"/>
          <w:szCs w:val="24"/>
        </w:rPr>
        <w:t xml:space="preserve">CEO, </w:t>
      </w:r>
      <w:r w:rsidR="00F53248" w:rsidRPr="007500E2">
        <w:rPr>
          <w:rFonts w:ascii="Times New Roman" w:hAnsi="Times New Roman"/>
          <w:i/>
          <w:sz w:val="24"/>
          <w:szCs w:val="24"/>
        </w:rPr>
        <w:t>Energy Norway</w:t>
      </w:r>
    </w:p>
    <w:p w:rsidR="00300A09" w:rsidRPr="00F72E31" w:rsidRDefault="00300A09" w:rsidP="00300A09">
      <w:pPr>
        <w:ind w:right="29"/>
        <w:jc w:val="both"/>
        <w:rPr>
          <w:rFonts w:ascii="Times New Roman" w:hAnsi="Times New Roman"/>
          <w:sz w:val="24"/>
          <w:szCs w:val="24"/>
        </w:rPr>
      </w:pPr>
    </w:p>
    <w:p w:rsidR="00300A09" w:rsidRPr="00F72E31" w:rsidRDefault="00300A09" w:rsidP="008C645E">
      <w:pPr>
        <w:ind w:left="2160" w:right="29" w:hanging="2160"/>
        <w:jc w:val="both"/>
        <w:rPr>
          <w:rFonts w:ascii="Times New Roman" w:hAnsi="Times New Roman"/>
          <w:sz w:val="24"/>
          <w:szCs w:val="24"/>
        </w:rPr>
      </w:pPr>
      <w:r w:rsidRPr="00F72E31">
        <w:rPr>
          <w:rFonts w:ascii="Times New Roman" w:hAnsi="Times New Roman"/>
          <w:sz w:val="24"/>
          <w:szCs w:val="24"/>
        </w:rPr>
        <w:t>1</w:t>
      </w:r>
      <w:r w:rsidR="00233F31" w:rsidRPr="00F72E31">
        <w:rPr>
          <w:rFonts w:ascii="Times New Roman" w:hAnsi="Times New Roman"/>
          <w:sz w:val="24"/>
          <w:szCs w:val="24"/>
        </w:rPr>
        <w:t>15</w:t>
      </w:r>
      <w:r w:rsidRPr="00F72E31">
        <w:rPr>
          <w:rFonts w:ascii="Times New Roman" w:hAnsi="Times New Roman"/>
          <w:sz w:val="24"/>
          <w:szCs w:val="24"/>
        </w:rPr>
        <w:t>0 – 12</w:t>
      </w:r>
      <w:r w:rsidR="00233F31" w:rsidRPr="00F72E31">
        <w:rPr>
          <w:rFonts w:ascii="Times New Roman" w:hAnsi="Times New Roman"/>
          <w:sz w:val="24"/>
          <w:szCs w:val="24"/>
        </w:rPr>
        <w:t>2</w:t>
      </w:r>
      <w:r w:rsidRPr="00F72E31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F72E31">
        <w:rPr>
          <w:rFonts w:ascii="Times New Roman" w:hAnsi="Times New Roman"/>
          <w:sz w:val="24"/>
          <w:szCs w:val="24"/>
        </w:rPr>
        <w:t>hrs</w:t>
      </w:r>
      <w:proofErr w:type="spellEnd"/>
      <w:r w:rsidRPr="00F72E31">
        <w:rPr>
          <w:rFonts w:ascii="Times New Roman" w:hAnsi="Times New Roman"/>
          <w:sz w:val="24"/>
          <w:szCs w:val="24"/>
        </w:rPr>
        <w:t xml:space="preserve">      </w:t>
      </w:r>
      <w:r w:rsidRPr="00F72E31">
        <w:rPr>
          <w:rFonts w:ascii="Times New Roman" w:hAnsi="Times New Roman"/>
          <w:sz w:val="24"/>
          <w:szCs w:val="24"/>
        </w:rPr>
        <w:tab/>
        <w:t xml:space="preserve">SME Company presentations of </w:t>
      </w:r>
      <w:r w:rsidR="00F53248" w:rsidRPr="00F72E31">
        <w:rPr>
          <w:rFonts w:ascii="Times New Roman" w:hAnsi="Times New Roman"/>
          <w:sz w:val="24"/>
          <w:szCs w:val="24"/>
        </w:rPr>
        <w:t>10</w:t>
      </w:r>
      <w:r w:rsidRPr="00F72E31">
        <w:rPr>
          <w:rFonts w:ascii="Times New Roman" w:hAnsi="Times New Roman"/>
          <w:sz w:val="24"/>
          <w:szCs w:val="24"/>
        </w:rPr>
        <w:t xml:space="preserve"> minutes each showcasing their projects</w:t>
      </w:r>
      <w:r w:rsidR="00F53248" w:rsidRPr="00F72E31">
        <w:rPr>
          <w:rFonts w:ascii="Times New Roman" w:hAnsi="Times New Roman"/>
          <w:sz w:val="24"/>
          <w:szCs w:val="24"/>
        </w:rPr>
        <w:t xml:space="preserve"> </w:t>
      </w:r>
      <w:r w:rsidR="00F53248" w:rsidRPr="00E25B36">
        <w:rPr>
          <w:rFonts w:ascii="Times New Roman" w:hAnsi="Times New Roman"/>
          <w:i/>
          <w:color w:val="FF0000"/>
          <w:sz w:val="24"/>
          <w:szCs w:val="24"/>
        </w:rPr>
        <w:t>(Avanish add names)</w:t>
      </w:r>
    </w:p>
    <w:p w:rsidR="00300A09" w:rsidRPr="00F72E31" w:rsidRDefault="00300A09" w:rsidP="00300A09">
      <w:pPr>
        <w:ind w:right="29"/>
        <w:jc w:val="both"/>
        <w:rPr>
          <w:rFonts w:ascii="Times New Roman" w:hAnsi="Times New Roman"/>
          <w:sz w:val="24"/>
          <w:szCs w:val="24"/>
        </w:rPr>
      </w:pPr>
    </w:p>
    <w:p w:rsidR="00300A09" w:rsidRPr="00F72E31" w:rsidRDefault="00300A09" w:rsidP="003B1D63">
      <w:pPr>
        <w:ind w:left="2160" w:right="29" w:hanging="2160"/>
        <w:jc w:val="both"/>
        <w:rPr>
          <w:rFonts w:ascii="Times New Roman" w:hAnsi="Times New Roman"/>
          <w:color w:val="FF0000"/>
          <w:sz w:val="24"/>
          <w:szCs w:val="24"/>
        </w:rPr>
      </w:pPr>
      <w:r w:rsidRPr="00F72E31">
        <w:rPr>
          <w:rFonts w:ascii="Times New Roman" w:hAnsi="Times New Roman"/>
          <w:sz w:val="24"/>
          <w:szCs w:val="24"/>
        </w:rPr>
        <w:t>12</w:t>
      </w:r>
      <w:r w:rsidR="00233F31" w:rsidRPr="00F72E31">
        <w:rPr>
          <w:rFonts w:ascii="Times New Roman" w:hAnsi="Times New Roman"/>
          <w:sz w:val="24"/>
          <w:szCs w:val="24"/>
        </w:rPr>
        <w:t>2</w:t>
      </w:r>
      <w:r w:rsidRPr="00F72E31">
        <w:rPr>
          <w:rFonts w:ascii="Times New Roman" w:hAnsi="Times New Roman"/>
          <w:sz w:val="24"/>
          <w:szCs w:val="24"/>
        </w:rPr>
        <w:t>0 to 1</w:t>
      </w:r>
      <w:r w:rsidR="00233F31" w:rsidRPr="00F72E31">
        <w:rPr>
          <w:rFonts w:ascii="Times New Roman" w:hAnsi="Times New Roman"/>
          <w:sz w:val="24"/>
          <w:szCs w:val="24"/>
        </w:rPr>
        <w:t>24</w:t>
      </w:r>
      <w:r w:rsidRPr="00F72E31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F72E31">
        <w:rPr>
          <w:rFonts w:ascii="Times New Roman" w:hAnsi="Times New Roman"/>
          <w:sz w:val="24"/>
          <w:szCs w:val="24"/>
        </w:rPr>
        <w:t>hrs</w:t>
      </w:r>
      <w:proofErr w:type="spellEnd"/>
      <w:r w:rsidRPr="00F72E31">
        <w:rPr>
          <w:rFonts w:ascii="Times New Roman" w:hAnsi="Times New Roman"/>
          <w:sz w:val="24"/>
          <w:szCs w:val="24"/>
        </w:rPr>
        <w:t xml:space="preserve">      </w:t>
      </w:r>
      <w:r w:rsidRPr="00F72E31">
        <w:rPr>
          <w:rFonts w:ascii="Times New Roman" w:hAnsi="Times New Roman"/>
          <w:sz w:val="24"/>
          <w:szCs w:val="24"/>
        </w:rPr>
        <w:tab/>
        <w:t>Presentation by larger Business groups on their international aspirations and what business opportunities they wish to explore in Norwegian energy ecosystem</w:t>
      </w:r>
      <w:r w:rsidR="00F53248" w:rsidRPr="00F72E31">
        <w:rPr>
          <w:rFonts w:ascii="Times New Roman" w:hAnsi="Times New Roman"/>
          <w:sz w:val="24"/>
          <w:szCs w:val="24"/>
        </w:rPr>
        <w:t xml:space="preserve"> </w:t>
      </w:r>
      <w:r w:rsidR="00F53248" w:rsidRPr="00E25B36">
        <w:rPr>
          <w:rFonts w:ascii="Times New Roman" w:hAnsi="Times New Roman"/>
          <w:i/>
          <w:color w:val="FF0000"/>
          <w:sz w:val="24"/>
          <w:szCs w:val="24"/>
        </w:rPr>
        <w:t>(Avanish add names)</w:t>
      </w:r>
    </w:p>
    <w:p w:rsidR="00F72E31" w:rsidRPr="00F72E31" w:rsidRDefault="00F72E31" w:rsidP="003B1D63">
      <w:pPr>
        <w:ind w:left="2160" w:right="29" w:hanging="2160"/>
        <w:jc w:val="both"/>
        <w:rPr>
          <w:rFonts w:ascii="Times New Roman" w:hAnsi="Times New Roman"/>
          <w:sz w:val="24"/>
          <w:szCs w:val="24"/>
        </w:rPr>
      </w:pPr>
    </w:p>
    <w:p w:rsidR="00F72E31" w:rsidRPr="00F72E31" w:rsidRDefault="00300A09" w:rsidP="00F72E31">
      <w:pPr>
        <w:ind w:right="29"/>
        <w:jc w:val="both"/>
        <w:rPr>
          <w:rFonts w:ascii="Times New Roman" w:hAnsi="Times New Roman"/>
          <w:sz w:val="24"/>
          <w:szCs w:val="24"/>
        </w:rPr>
      </w:pPr>
      <w:r w:rsidRPr="00F72E31">
        <w:rPr>
          <w:rFonts w:ascii="Times New Roman" w:hAnsi="Times New Roman"/>
          <w:sz w:val="24"/>
          <w:szCs w:val="24"/>
        </w:rPr>
        <w:t>1</w:t>
      </w:r>
      <w:r w:rsidR="00233F31" w:rsidRPr="00F72E31">
        <w:rPr>
          <w:rFonts w:ascii="Times New Roman" w:hAnsi="Times New Roman"/>
          <w:sz w:val="24"/>
          <w:szCs w:val="24"/>
        </w:rPr>
        <w:t>24</w:t>
      </w:r>
      <w:r w:rsidRPr="00F72E31">
        <w:rPr>
          <w:rFonts w:ascii="Times New Roman" w:hAnsi="Times New Roman"/>
          <w:sz w:val="24"/>
          <w:szCs w:val="24"/>
        </w:rPr>
        <w:t>0 – 13</w:t>
      </w:r>
      <w:r w:rsidR="00233F31" w:rsidRPr="00F72E31">
        <w:rPr>
          <w:rFonts w:ascii="Times New Roman" w:hAnsi="Times New Roman"/>
          <w:sz w:val="24"/>
          <w:szCs w:val="24"/>
        </w:rPr>
        <w:t>00</w:t>
      </w:r>
      <w:r w:rsidRPr="00F72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E31">
        <w:rPr>
          <w:rFonts w:ascii="Times New Roman" w:hAnsi="Times New Roman"/>
          <w:sz w:val="24"/>
          <w:szCs w:val="24"/>
        </w:rPr>
        <w:t>hrs</w:t>
      </w:r>
      <w:proofErr w:type="spellEnd"/>
      <w:r w:rsidRPr="00F72E31">
        <w:rPr>
          <w:rFonts w:ascii="Times New Roman" w:hAnsi="Times New Roman"/>
          <w:sz w:val="24"/>
          <w:szCs w:val="24"/>
        </w:rPr>
        <w:t xml:space="preserve">    </w:t>
      </w:r>
      <w:r w:rsidRPr="00F72E31">
        <w:rPr>
          <w:rFonts w:ascii="Times New Roman" w:hAnsi="Times New Roman"/>
          <w:sz w:val="24"/>
          <w:szCs w:val="24"/>
        </w:rPr>
        <w:tab/>
        <w:t xml:space="preserve">Feedback by select Norwegian group </w:t>
      </w:r>
      <w:r w:rsidR="00F72E31" w:rsidRPr="00F72E31">
        <w:rPr>
          <w:rFonts w:ascii="Times New Roman" w:hAnsi="Times New Roman"/>
          <w:sz w:val="24"/>
          <w:szCs w:val="24"/>
        </w:rPr>
        <w:t xml:space="preserve">on viability of showcased product </w:t>
      </w:r>
    </w:p>
    <w:p w:rsidR="00F72E31" w:rsidRPr="00F72E31" w:rsidRDefault="00F72E31" w:rsidP="00F72E31">
      <w:pPr>
        <w:ind w:left="2160" w:right="29"/>
        <w:jc w:val="both"/>
        <w:rPr>
          <w:rFonts w:ascii="Times New Roman" w:hAnsi="Times New Roman"/>
          <w:sz w:val="24"/>
          <w:szCs w:val="24"/>
          <w:lang w:val="nb-NO"/>
        </w:rPr>
      </w:pPr>
      <w:r w:rsidRPr="00F72E31">
        <w:rPr>
          <w:rFonts w:ascii="Times New Roman" w:hAnsi="Times New Roman"/>
          <w:sz w:val="24"/>
          <w:szCs w:val="24"/>
          <w:lang w:val="nb-NO"/>
        </w:rPr>
        <w:t xml:space="preserve">for Norwegian market </w:t>
      </w:r>
    </w:p>
    <w:p w:rsidR="00F72E31" w:rsidRPr="007500E2" w:rsidRDefault="00F53248" w:rsidP="00F72E31">
      <w:pPr>
        <w:ind w:left="1440" w:right="29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500E2">
        <w:rPr>
          <w:rFonts w:ascii="Times New Roman" w:hAnsi="Times New Roman"/>
          <w:i/>
          <w:sz w:val="24"/>
          <w:szCs w:val="24"/>
        </w:rPr>
        <w:t>Oluf</w:t>
      </w:r>
      <w:proofErr w:type="spellEnd"/>
      <w:r w:rsidRPr="007500E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00E2">
        <w:rPr>
          <w:rFonts w:ascii="Times New Roman" w:hAnsi="Times New Roman"/>
          <w:i/>
          <w:sz w:val="24"/>
          <w:szCs w:val="24"/>
        </w:rPr>
        <w:t>Ulseth</w:t>
      </w:r>
      <w:proofErr w:type="spellEnd"/>
      <w:r w:rsidRPr="007500E2">
        <w:rPr>
          <w:rFonts w:ascii="Times New Roman" w:hAnsi="Times New Roman"/>
          <w:i/>
          <w:sz w:val="24"/>
          <w:szCs w:val="24"/>
        </w:rPr>
        <w:t xml:space="preserve">, </w:t>
      </w:r>
      <w:r w:rsidR="004D3662">
        <w:rPr>
          <w:rFonts w:ascii="Times New Roman" w:hAnsi="Times New Roman"/>
          <w:i/>
          <w:sz w:val="24"/>
          <w:szCs w:val="24"/>
        </w:rPr>
        <w:t xml:space="preserve">CEO, </w:t>
      </w:r>
      <w:r w:rsidR="00F72E31" w:rsidRPr="007500E2">
        <w:rPr>
          <w:rFonts w:ascii="Times New Roman" w:hAnsi="Times New Roman"/>
          <w:i/>
          <w:sz w:val="24"/>
          <w:szCs w:val="24"/>
        </w:rPr>
        <w:t>Energy Norway</w:t>
      </w:r>
    </w:p>
    <w:p w:rsidR="00F53248" w:rsidRDefault="00F53248" w:rsidP="00F72E31">
      <w:pPr>
        <w:ind w:left="1440" w:right="29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500E2">
        <w:rPr>
          <w:rStyle w:val="Utheving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Bredo</w:t>
      </w:r>
      <w:proofErr w:type="spellEnd"/>
      <w:r w:rsidRPr="007500E2">
        <w:rPr>
          <w:rStyle w:val="Utheving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7500E2">
        <w:rPr>
          <w:rStyle w:val="Utheving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Erichsen</w:t>
      </w:r>
      <w:proofErr w:type="spellEnd"/>
      <w:r w:rsidRPr="007500E2">
        <w:rPr>
          <w:rStyle w:val="Utheving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,</w:t>
      </w:r>
      <w:r w:rsidRPr="007500E2">
        <w:rPr>
          <w:rFonts w:ascii="Times New Roman" w:hAnsi="Times New Roman"/>
          <w:i/>
          <w:sz w:val="24"/>
          <w:szCs w:val="24"/>
        </w:rPr>
        <w:t xml:space="preserve"> </w:t>
      </w:r>
      <w:r w:rsidR="00F32A3A">
        <w:rPr>
          <w:rFonts w:ascii="Times New Roman" w:hAnsi="Times New Roman"/>
          <w:i/>
          <w:sz w:val="24"/>
          <w:szCs w:val="24"/>
        </w:rPr>
        <w:t xml:space="preserve">Country Head, </w:t>
      </w:r>
      <w:proofErr w:type="spellStart"/>
      <w:r w:rsidR="007500E2">
        <w:rPr>
          <w:rFonts w:ascii="Times New Roman" w:hAnsi="Times New Roman"/>
          <w:i/>
          <w:sz w:val="24"/>
          <w:szCs w:val="24"/>
        </w:rPr>
        <w:t>Statkraft</w:t>
      </w:r>
      <w:proofErr w:type="spellEnd"/>
      <w:r w:rsidR="007500E2">
        <w:rPr>
          <w:rFonts w:ascii="Times New Roman" w:hAnsi="Times New Roman"/>
          <w:i/>
          <w:sz w:val="24"/>
          <w:szCs w:val="24"/>
        </w:rPr>
        <w:t xml:space="preserve"> India</w:t>
      </w:r>
    </w:p>
    <w:p w:rsidR="004D3662" w:rsidRPr="004D3662" w:rsidRDefault="004D3662" w:rsidP="004D3662">
      <w:pPr>
        <w:ind w:left="1440" w:right="29" w:firstLine="72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4D3662">
        <w:rPr>
          <w:rFonts w:ascii="Times New Roman" w:hAnsi="Times New Roman"/>
          <w:i/>
          <w:sz w:val="24"/>
          <w:szCs w:val="24"/>
          <w:lang w:val="en-GB"/>
        </w:rPr>
        <w:t xml:space="preserve">Dag Brekke, </w:t>
      </w:r>
      <w:r w:rsidRPr="00F32A3A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Special Adviser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Pr="004D3662">
        <w:rPr>
          <w:rFonts w:ascii="Times New Roman" w:hAnsi="Times New Roman"/>
          <w:i/>
          <w:sz w:val="24"/>
          <w:szCs w:val="24"/>
          <w:lang w:val="en-GB"/>
        </w:rPr>
        <w:t>Invest in Norway</w:t>
      </w:r>
    </w:p>
    <w:p w:rsidR="00300A09" w:rsidRPr="00F72E31" w:rsidRDefault="00300A09" w:rsidP="00300A09">
      <w:pPr>
        <w:ind w:right="29"/>
        <w:jc w:val="both"/>
        <w:rPr>
          <w:rFonts w:ascii="Times New Roman" w:hAnsi="Times New Roman"/>
          <w:sz w:val="24"/>
          <w:szCs w:val="24"/>
        </w:rPr>
      </w:pPr>
    </w:p>
    <w:p w:rsidR="00300A09" w:rsidRPr="00F72E31" w:rsidRDefault="00300A09" w:rsidP="007500E2">
      <w:pPr>
        <w:ind w:right="29"/>
        <w:jc w:val="both"/>
        <w:rPr>
          <w:rFonts w:ascii="Times New Roman" w:hAnsi="Times New Roman"/>
          <w:sz w:val="24"/>
          <w:szCs w:val="24"/>
        </w:rPr>
      </w:pPr>
      <w:r w:rsidRPr="00F72E31">
        <w:rPr>
          <w:rFonts w:ascii="Times New Roman" w:hAnsi="Times New Roman"/>
          <w:sz w:val="24"/>
          <w:szCs w:val="24"/>
        </w:rPr>
        <w:t>13</w:t>
      </w:r>
      <w:r w:rsidR="00233F31" w:rsidRPr="00F72E31">
        <w:rPr>
          <w:rFonts w:ascii="Times New Roman" w:hAnsi="Times New Roman"/>
          <w:sz w:val="24"/>
          <w:szCs w:val="24"/>
        </w:rPr>
        <w:t>00</w:t>
      </w:r>
      <w:r w:rsidRPr="00F72E31">
        <w:rPr>
          <w:rFonts w:ascii="Times New Roman" w:hAnsi="Times New Roman"/>
          <w:sz w:val="24"/>
          <w:szCs w:val="24"/>
        </w:rPr>
        <w:t>– 13</w:t>
      </w:r>
      <w:r w:rsidR="00233F31" w:rsidRPr="00F72E31">
        <w:rPr>
          <w:rFonts w:ascii="Times New Roman" w:hAnsi="Times New Roman"/>
          <w:sz w:val="24"/>
          <w:szCs w:val="24"/>
        </w:rPr>
        <w:t>30</w:t>
      </w:r>
      <w:r w:rsidRPr="00F72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E31">
        <w:rPr>
          <w:rFonts w:ascii="Times New Roman" w:hAnsi="Times New Roman"/>
          <w:sz w:val="24"/>
          <w:szCs w:val="24"/>
        </w:rPr>
        <w:t>hrs</w:t>
      </w:r>
      <w:proofErr w:type="spellEnd"/>
      <w:r w:rsidRPr="00F72E31">
        <w:rPr>
          <w:rFonts w:ascii="Times New Roman" w:hAnsi="Times New Roman"/>
          <w:sz w:val="24"/>
          <w:szCs w:val="24"/>
        </w:rPr>
        <w:t xml:space="preserve">       </w:t>
      </w:r>
      <w:r w:rsidRPr="00F72E31">
        <w:rPr>
          <w:rFonts w:ascii="Times New Roman" w:hAnsi="Times New Roman"/>
          <w:sz w:val="24"/>
          <w:szCs w:val="24"/>
        </w:rPr>
        <w:tab/>
        <w:t xml:space="preserve">Interactive Session </w:t>
      </w:r>
    </w:p>
    <w:p w:rsidR="008D4C02" w:rsidRPr="00F72E31" w:rsidRDefault="008D4C02" w:rsidP="008D4C02">
      <w:pPr>
        <w:ind w:right="29"/>
        <w:rPr>
          <w:rFonts w:ascii="Times New Roman" w:hAnsi="Times New Roman"/>
          <w:color w:val="000000" w:themeColor="text1"/>
          <w:sz w:val="24"/>
          <w:szCs w:val="24"/>
        </w:rPr>
      </w:pPr>
    </w:p>
    <w:p w:rsidR="008D4C02" w:rsidRPr="00F72E31" w:rsidRDefault="008D4C02" w:rsidP="008D4C02">
      <w:pPr>
        <w:ind w:right="29"/>
        <w:jc w:val="both"/>
        <w:rPr>
          <w:rFonts w:ascii="Times New Roman" w:hAnsi="Times New Roman"/>
          <w:b/>
          <w:sz w:val="24"/>
          <w:szCs w:val="24"/>
        </w:rPr>
      </w:pPr>
      <w:r w:rsidRPr="00F72E31">
        <w:rPr>
          <w:rFonts w:ascii="Times New Roman" w:hAnsi="Times New Roman"/>
          <w:b/>
          <w:sz w:val="24"/>
          <w:szCs w:val="24"/>
        </w:rPr>
        <w:t>1330-1430</w:t>
      </w:r>
      <w:r w:rsidRPr="00F72E31">
        <w:rPr>
          <w:rFonts w:ascii="Times New Roman" w:hAnsi="Times New Roman"/>
          <w:b/>
          <w:sz w:val="24"/>
          <w:szCs w:val="24"/>
        </w:rPr>
        <w:tab/>
      </w:r>
      <w:r w:rsidRPr="00F72E31">
        <w:rPr>
          <w:rFonts w:ascii="Times New Roman" w:hAnsi="Times New Roman"/>
          <w:b/>
          <w:sz w:val="24"/>
          <w:szCs w:val="24"/>
        </w:rPr>
        <w:tab/>
        <w:t>Networking Lunch</w:t>
      </w:r>
    </w:p>
    <w:p w:rsidR="003333E4" w:rsidRPr="00F72E31" w:rsidRDefault="003333E4" w:rsidP="003333E4">
      <w:pPr>
        <w:ind w:right="29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3333E4" w:rsidRPr="00F72E31" w:rsidRDefault="003333E4" w:rsidP="003333E4">
      <w:pPr>
        <w:ind w:right="2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F72E3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************</w:t>
      </w:r>
    </w:p>
    <w:sectPr w:rsidR="003333E4" w:rsidRPr="00F72E31" w:rsidSect="00860D9B">
      <w:pgSz w:w="11906" w:h="16838" w:code="9"/>
      <w:pgMar w:top="1440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CB4"/>
    <w:multiLevelType w:val="hybridMultilevel"/>
    <w:tmpl w:val="E750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3D46"/>
    <w:multiLevelType w:val="multilevel"/>
    <w:tmpl w:val="C4C66CB8"/>
    <w:lvl w:ilvl="0">
      <w:start w:val="184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85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11CE2"/>
    <w:multiLevelType w:val="hybridMultilevel"/>
    <w:tmpl w:val="71D6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605E"/>
    <w:multiLevelType w:val="hybridMultilevel"/>
    <w:tmpl w:val="A09AB25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AEB0EF9"/>
    <w:multiLevelType w:val="hybridMultilevel"/>
    <w:tmpl w:val="3D66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140A"/>
    <w:multiLevelType w:val="hybridMultilevel"/>
    <w:tmpl w:val="D5EA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0"/>
    <w:rsid w:val="00017F0E"/>
    <w:rsid w:val="00075943"/>
    <w:rsid w:val="000A1E33"/>
    <w:rsid w:val="000B0EF0"/>
    <w:rsid w:val="000C7466"/>
    <w:rsid w:val="000E2042"/>
    <w:rsid w:val="001214A9"/>
    <w:rsid w:val="00122DED"/>
    <w:rsid w:val="001B7ED6"/>
    <w:rsid w:val="001D1DE6"/>
    <w:rsid w:val="001D1F88"/>
    <w:rsid w:val="001D2509"/>
    <w:rsid w:val="001E14E6"/>
    <w:rsid w:val="00233F31"/>
    <w:rsid w:val="002366B4"/>
    <w:rsid w:val="002645E5"/>
    <w:rsid w:val="00272309"/>
    <w:rsid w:val="00276117"/>
    <w:rsid w:val="00284DA5"/>
    <w:rsid w:val="00293804"/>
    <w:rsid w:val="00294490"/>
    <w:rsid w:val="002A6B74"/>
    <w:rsid w:val="002B502A"/>
    <w:rsid w:val="002E7CC5"/>
    <w:rsid w:val="002F09A0"/>
    <w:rsid w:val="002F29EC"/>
    <w:rsid w:val="002F42DA"/>
    <w:rsid w:val="00300A09"/>
    <w:rsid w:val="003177AB"/>
    <w:rsid w:val="00330732"/>
    <w:rsid w:val="00332B97"/>
    <w:rsid w:val="003333E4"/>
    <w:rsid w:val="00335A4E"/>
    <w:rsid w:val="00347EFA"/>
    <w:rsid w:val="00370D48"/>
    <w:rsid w:val="00396E69"/>
    <w:rsid w:val="003B1D63"/>
    <w:rsid w:val="003C7425"/>
    <w:rsid w:val="003D4DCF"/>
    <w:rsid w:val="003E3E47"/>
    <w:rsid w:val="004122F7"/>
    <w:rsid w:val="00415923"/>
    <w:rsid w:val="0044337D"/>
    <w:rsid w:val="00485112"/>
    <w:rsid w:val="004D3662"/>
    <w:rsid w:val="004E15D1"/>
    <w:rsid w:val="004F493D"/>
    <w:rsid w:val="00530B8A"/>
    <w:rsid w:val="00533992"/>
    <w:rsid w:val="00570EF5"/>
    <w:rsid w:val="00573502"/>
    <w:rsid w:val="005A60AA"/>
    <w:rsid w:val="005D0771"/>
    <w:rsid w:val="006566C9"/>
    <w:rsid w:val="0067656E"/>
    <w:rsid w:val="00695545"/>
    <w:rsid w:val="006A7907"/>
    <w:rsid w:val="00712D39"/>
    <w:rsid w:val="0072179F"/>
    <w:rsid w:val="00726F4A"/>
    <w:rsid w:val="007324E0"/>
    <w:rsid w:val="007500E2"/>
    <w:rsid w:val="007B0343"/>
    <w:rsid w:val="00834F73"/>
    <w:rsid w:val="008438CC"/>
    <w:rsid w:val="00851B08"/>
    <w:rsid w:val="00853529"/>
    <w:rsid w:val="00860D9B"/>
    <w:rsid w:val="00866DE9"/>
    <w:rsid w:val="00874FD0"/>
    <w:rsid w:val="0088422C"/>
    <w:rsid w:val="008950D3"/>
    <w:rsid w:val="008A6579"/>
    <w:rsid w:val="008B7370"/>
    <w:rsid w:val="008C645E"/>
    <w:rsid w:val="008D4C02"/>
    <w:rsid w:val="008D5DF5"/>
    <w:rsid w:val="00913EB6"/>
    <w:rsid w:val="0092491E"/>
    <w:rsid w:val="0096264E"/>
    <w:rsid w:val="0098472C"/>
    <w:rsid w:val="009B184F"/>
    <w:rsid w:val="009F712D"/>
    <w:rsid w:val="00A07F8A"/>
    <w:rsid w:val="00A131CD"/>
    <w:rsid w:val="00A13EB6"/>
    <w:rsid w:val="00A14666"/>
    <w:rsid w:val="00A93C5A"/>
    <w:rsid w:val="00AA6E6D"/>
    <w:rsid w:val="00AB3114"/>
    <w:rsid w:val="00B538D3"/>
    <w:rsid w:val="00B6106D"/>
    <w:rsid w:val="00BA17BB"/>
    <w:rsid w:val="00BC5529"/>
    <w:rsid w:val="00C124BA"/>
    <w:rsid w:val="00C50554"/>
    <w:rsid w:val="00C541DC"/>
    <w:rsid w:val="00C77862"/>
    <w:rsid w:val="00C824E1"/>
    <w:rsid w:val="00CA0750"/>
    <w:rsid w:val="00CC6447"/>
    <w:rsid w:val="00D15024"/>
    <w:rsid w:val="00D35A3F"/>
    <w:rsid w:val="00D64391"/>
    <w:rsid w:val="00D76D42"/>
    <w:rsid w:val="00D85398"/>
    <w:rsid w:val="00D92C84"/>
    <w:rsid w:val="00D9423B"/>
    <w:rsid w:val="00DB6667"/>
    <w:rsid w:val="00DC3468"/>
    <w:rsid w:val="00DD3537"/>
    <w:rsid w:val="00E25B36"/>
    <w:rsid w:val="00E639A6"/>
    <w:rsid w:val="00E66509"/>
    <w:rsid w:val="00EE0EE7"/>
    <w:rsid w:val="00EE2D36"/>
    <w:rsid w:val="00EE38B3"/>
    <w:rsid w:val="00F32A3A"/>
    <w:rsid w:val="00F516AF"/>
    <w:rsid w:val="00F52044"/>
    <w:rsid w:val="00F53248"/>
    <w:rsid w:val="00F72E31"/>
    <w:rsid w:val="00FB265F"/>
    <w:rsid w:val="00FB3294"/>
    <w:rsid w:val="00FC0F4F"/>
    <w:rsid w:val="00FD09D2"/>
    <w:rsid w:val="00FE0048"/>
    <w:rsid w:val="00FF5115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BD8F2-4366-460F-90A7-61C4C63B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3E4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0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333E4"/>
    <w:pPr>
      <w:keepNext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  <w:u w:val="single"/>
      <w:lang w:val="en-A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E4"/>
    <w:rPr>
      <w:rFonts w:ascii="Times New Roman" w:hAnsi="Times New Roman"/>
      <w:sz w:val="24"/>
      <w:szCs w:val="24"/>
    </w:rPr>
  </w:style>
  <w:style w:type="paragraph" w:styleId="Ingenmellomrom">
    <w:name w:val="No Spacing"/>
    <w:basedOn w:val="Normal"/>
    <w:link w:val="IngenmellomromTegn"/>
    <w:uiPriority w:val="1"/>
    <w:qFormat/>
    <w:rsid w:val="003333E4"/>
  </w:style>
  <w:style w:type="character" w:customStyle="1" w:styleId="Overskrift2Tegn">
    <w:name w:val="Overskrift 2 Tegn"/>
    <w:basedOn w:val="Standardskriftforavsnitt"/>
    <w:link w:val="Overskrift2"/>
    <w:rsid w:val="003333E4"/>
    <w:rPr>
      <w:rFonts w:ascii="Times New Roman" w:eastAsia="Times New Roman" w:hAnsi="Times New Roman" w:cs="Arial"/>
      <w:b/>
      <w:bCs/>
      <w:sz w:val="24"/>
      <w:szCs w:val="24"/>
      <w:u w:val="single"/>
      <w:lang w:val="en-AU"/>
    </w:rPr>
  </w:style>
  <w:style w:type="paragraph" w:styleId="Tittel">
    <w:name w:val="Title"/>
    <w:basedOn w:val="Normal"/>
    <w:link w:val="TittelTegn"/>
    <w:qFormat/>
    <w:rsid w:val="003333E4"/>
    <w:pPr>
      <w:jc w:val="center"/>
    </w:pPr>
    <w:rPr>
      <w:rFonts w:ascii="Verdana" w:eastAsia="Times New Roman" w:hAnsi="Verdana"/>
      <w:b/>
      <w:bCs/>
      <w:color w:val="333333"/>
      <w:sz w:val="18"/>
      <w:szCs w:val="24"/>
    </w:rPr>
  </w:style>
  <w:style w:type="character" w:customStyle="1" w:styleId="TittelTegn">
    <w:name w:val="Tittel Tegn"/>
    <w:basedOn w:val="Standardskriftforavsnitt"/>
    <w:link w:val="Tittel"/>
    <w:rsid w:val="003333E4"/>
    <w:rPr>
      <w:rFonts w:ascii="Verdana" w:eastAsia="Times New Roman" w:hAnsi="Verdana" w:cs="Times New Roman"/>
      <w:b/>
      <w:bCs/>
      <w:color w:val="333333"/>
      <w:sz w:val="18"/>
      <w:szCs w:val="24"/>
    </w:rPr>
  </w:style>
  <w:style w:type="character" w:customStyle="1" w:styleId="IngenmellomromTegn">
    <w:name w:val="Ingen mellomrom Tegn"/>
    <w:link w:val="Ingenmellomrom"/>
    <w:uiPriority w:val="1"/>
    <w:locked/>
    <w:rsid w:val="00F52044"/>
    <w:rPr>
      <w:rFonts w:ascii="Calibri" w:hAnsi="Calibri" w:cs="Times New Roman"/>
    </w:rPr>
  </w:style>
  <w:style w:type="character" w:styleId="Sterk">
    <w:name w:val="Strong"/>
    <w:qFormat/>
    <w:rsid w:val="00E66509"/>
    <w:rPr>
      <w:b/>
      <w:bCs/>
    </w:rPr>
  </w:style>
  <w:style w:type="paragraph" w:styleId="Listeavsnitt">
    <w:name w:val="List Paragraph"/>
    <w:basedOn w:val="Normal"/>
    <w:uiPriority w:val="34"/>
    <w:qFormat/>
    <w:rsid w:val="00D6439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307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3C5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C5A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F53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Innovation Norway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Choudhry</dc:creator>
  <cp:lastModifiedBy>Trond Skundberg</cp:lastModifiedBy>
  <cp:revision>2</cp:revision>
  <cp:lastPrinted>2016-12-20T08:00:00Z</cp:lastPrinted>
  <dcterms:created xsi:type="dcterms:W3CDTF">2017-03-14T08:16:00Z</dcterms:created>
  <dcterms:modified xsi:type="dcterms:W3CDTF">2017-03-14T08:16:00Z</dcterms:modified>
</cp:coreProperties>
</file>